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1499" w14:textId="4BD98CDB" w:rsidR="00E756EC" w:rsidRDefault="00E756EC" w:rsidP="00E756EC"/>
    <w:p w14:paraId="0E52989D" w14:textId="6012A7ED" w:rsidR="00554313" w:rsidRPr="004831C4" w:rsidRDefault="00C178B9" w:rsidP="00974A23">
      <w:pPr>
        <w:spacing w:after="0" w:line="240" w:lineRule="auto"/>
        <w:rPr>
          <w:sz w:val="24"/>
          <w:szCs w:val="24"/>
        </w:rPr>
      </w:pPr>
      <w:r w:rsidRPr="004831C4">
        <w:rPr>
          <w:sz w:val="24"/>
          <w:szCs w:val="24"/>
        </w:rPr>
        <w:t>To:</w:t>
      </w:r>
      <w:r w:rsidRPr="004831C4">
        <w:rPr>
          <w:sz w:val="24"/>
          <w:szCs w:val="24"/>
        </w:rPr>
        <w:tab/>
      </w:r>
      <w:bookmarkStart w:id="0" w:name="_Hlk113346976"/>
      <w:r w:rsidRPr="004831C4">
        <w:rPr>
          <w:sz w:val="24"/>
          <w:szCs w:val="24"/>
        </w:rPr>
        <w:t>Marion County Regional Planning Commission</w:t>
      </w:r>
      <w:bookmarkEnd w:id="0"/>
    </w:p>
    <w:p w14:paraId="46C1074A" w14:textId="266CA09C" w:rsidR="00C178B9" w:rsidRPr="004831C4" w:rsidRDefault="00C178B9" w:rsidP="00974A23">
      <w:pPr>
        <w:spacing w:after="0" w:line="240" w:lineRule="auto"/>
        <w:rPr>
          <w:sz w:val="24"/>
          <w:szCs w:val="24"/>
        </w:rPr>
      </w:pPr>
      <w:r w:rsidRPr="004831C4">
        <w:rPr>
          <w:sz w:val="24"/>
          <w:szCs w:val="24"/>
        </w:rPr>
        <w:t>From:</w:t>
      </w:r>
      <w:r w:rsidRPr="004831C4">
        <w:rPr>
          <w:sz w:val="24"/>
          <w:szCs w:val="24"/>
        </w:rPr>
        <w:tab/>
        <w:t>Renea Wilson</w:t>
      </w:r>
    </w:p>
    <w:p w14:paraId="305A38CB" w14:textId="7DE3F403" w:rsidR="00C178B9" w:rsidRPr="004831C4" w:rsidRDefault="00C178B9" w:rsidP="00974A23">
      <w:pPr>
        <w:spacing w:after="0" w:line="240" w:lineRule="auto"/>
        <w:rPr>
          <w:sz w:val="24"/>
          <w:szCs w:val="24"/>
        </w:rPr>
      </w:pPr>
      <w:r w:rsidRPr="004831C4">
        <w:rPr>
          <w:sz w:val="24"/>
          <w:szCs w:val="24"/>
        </w:rPr>
        <w:t xml:space="preserve">Date:  </w:t>
      </w:r>
      <w:r w:rsidRPr="004831C4">
        <w:rPr>
          <w:sz w:val="24"/>
          <w:szCs w:val="24"/>
        </w:rPr>
        <w:tab/>
      </w:r>
      <w:r w:rsidR="00FA6238">
        <w:rPr>
          <w:sz w:val="24"/>
          <w:szCs w:val="24"/>
        </w:rPr>
        <w:t>September 5, 2023</w:t>
      </w:r>
    </w:p>
    <w:p w14:paraId="610D8587" w14:textId="4E6F82DB" w:rsidR="00C178B9" w:rsidRDefault="00C178B9" w:rsidP="00974A23">
      <w:pPr>
        <w:spacing w:after="0" w:line="240" w:lineRule="auto"/>
        <w:rPr>
          <w:sz w:val="24"/>
          <w:szCs w:val="24"/>
        </w:rPr>
      </w:pPr>
      <w:r w:rsidRPr="004831C4">
        <w:rPr>
          <w:sz w:val="24"/>
          <w:szCs w:val="24"/>
        </w:rPr>
        <w:t xml:space="preserve">Subject:  </w:t>
      </w:r>
      <w:r w:rsidRPr="004075E6">
        <w:rPr>
          <w:b/>
          <w:bCs/>
          <w:sz w:val="24"/>
          <w:szCs w:val="24"/>
        </w:rPr>
        <w:t xml:space="preserve"> </w:t>
      </w:r>
      <w:r w:rsidR="00FA6238">
        <w:rPr>
          <w:b/>
          <w:bCs/>
          <w:sz w:val="24"/>
          <w:szCs w:val="24"/>
        </w:rPr>
        <w:t xml:space="preserve">July 2023 </w:t>
      </w:r>
      <w:r w:rsidR="00FA6238" w:rsidRPr="00FA6238">
        <w:rPr>
          <w:sz w:val="24"/>
          <w:szCs w:val="24"/>
        </w:rPr>
        <w:t xml:space="preserve">and </w:t>
      </w:r>
      <w:r w:rsidR="00FA6238">
        <w:rPr>
          <w:b/>
          <w:bCs/>
          <w:sz w:val="24"/>
          <w:szCs w:val="24"/>
        </w:rPr>
        <w:t>August 2023</w:t>
      </w:r>
      <w:r w:rsidRPr="004831C4">
        <w:rPr>
          <w:sz w:val="24"/>
          <w:szCs w:val="24"/>
        </w:rPr>
        <w:t xml:space="preserve"> Building Permit Report</w:t>
      </w:r>
      <w:r w:rsidR="009C33BD">
        <w:rPr>
          <w:sz w:val="24"/>
          <w:szCs w:val="24"/>
        </w:rPr>
        <w:t>s</w:t>
      </w:r>
      <w:r w:rsidR="00014116">
        <w:rPr>
          <w:sz w:val="24"/>
          <w:szCs w:val="24"/>
        </w:rPr>
        <w:t xml:space="preserve"> </w:t>
      </w:r>
    </w:p>
    <w:p w14:paraId="0C399130" w14:textId="6ECC7320" w:rsidR="00BA7894" w:rsidRDefault="00BA7894" w:rsidP="00974A23">
      <w:pPr>
        <w:spacing w:after="0" w:line="240" w:lineRule="auto"/>
        <w:rPr>
          <w:sz w:val="24"/>
          <w:szCs w:val="24"/>
        </w:rPr>
      </w:pPr>
    </w:p>
    <w:p w14:paraId="13CAD287" w14:textId="77777777" w:rsidR="001170A4" w:rsidRDefault="001170A4" w:rsidP="00974A23">
      <w:pPr>
        <w:spacing w:after="0" w:line="240" w:lineRule="auto"/>
        <w:rPr>
          <w:sz w:val="24"/>
          <w:szCs w:val="24"/>
        </w:rPr>
      </w:pPr>
    </w:p>
    <w:p w14:paraId="301C71AD" w14:textId="214F6A58" w:rsidR="00BA7894" w:rsidRDefault="00BA7894" w:rsidP="00974A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report represents permits for </w:t>
      </w:r>
      <w:r w:rsidRPr="002B7BBF">
        <w:rPr>
          <w:i/>
          <w:iCs/>
          <w:sz w:val="24"/>
          <w:szCs w:val="24"/>
        </w:rPr>
        <w:t xml:space="preserve">unincorporated </w:t>
      </w:r>
      <w:r>
        <w:rPr>
          <w:sz w:val="24"/>
          <w:szCs w:val="24"/>
        </w:rPr>
        <w:t>areas of Marion County, Tennessee issued thru the Marion County Building and Planning Office.</w:t>
      </w:r>
    </w:p>
    <w:p w14:paraId="7EAF7C38" w14:textId="2D3D70C6" w:rsidR="004075E6" w:rsidRPr="004075E6" w:rsidRDefault="004075E6" w:rsidP="00974A23">
      <w:pPr>
        <w:spacing w:after="0" w:line="240" w:lineRule="auto"/>
        <w:rPr>
          <w:b/>
          <w:bCs/>
          <w:sz w:val="24"/>
          <w:szCs w:val="24"/>
        </w:rPr>
      </w:pPr>
    </w:p>
    <w:p w14:paraId="291C1C4B" w14:textId="31816374" w:rsidR="004075E6" w:rsidRDefault="004075E6" w:rsidP="00974A23">
      <w:pPr>
        <w:spacing w:after="0" w:line="240" w:lineRule="auto"/>
        <w:rPr>
          <w:sz w:val="24"/>
          <w:szCs w:val="24"/>
        </w:rPr>
      </w:pPr>
      <w:r w:rsidRPr="004075E6">
        <w:rPr>
          <w:b/>
          <w:bCs/>
          <w:sz w:val="24"/>
          <w:szCs w:val="24"/>
        </w:rPr>
        <w:t>NOTE</w:t>
      </w:r>
      <w:r w:rsidR="005C50D1">
        <w:rPr>
          <w:b/>
          <w:bCs/>
          <w:sz w:val="24"/>
          <w:szCs w:val="24"/>
        </w:rPr>
        <w:t xml:space="preserve">:  </w:t>
      </w:r>
      <w:r w:rsidRPr="004075E6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4831C4">
        <w:rPr>
          <w:sz w:val="24"/>
          <w:szCs w:val="24"/>
        </w:rPr>
        <w:t>Marion County Regional Planning Commission</w:t>
      </w:r>
      <w:r>
        <w:rPr>
          <w:sz w:val="24"/>
          <w:szCs w:val="24"/>
        </w:rPr>
        <w:t xml:space="preserve"> meeting scheduled for </w:t>
      </w:r>
      <w:r w:rsidR="005C50D1">
        <w:rPr>
          <w:sz w:val="24"/>
          <w:szCs w:val="24"/>
        </w:rPr>
        <w:t>August 1</w:t>
      </w:r>
      <w:r>
        <w:rPr>
          <w:sz w:val="24"/>
          <w:szCs w:val="24"/>
        </w:rPr>
        <w:t>, 202</w:t>
      </w:r>
      <w:r w:rsidR="005C50D1">
        <w:rPr>
          <w:sz w:val="24"/>
          <w:szCs w:val="24"/>
        </w:rPr>
        <w:t>3</w:t>
      </w:r>
      <w:r>
        <w:rPr>
          <w:sz w:val="24"/>
          <w:szCs w:val="24"/>
        </w:rPr>
        <w:t xml:space="preserve"> was cancelled.</w:t>
      </w:r>
    </w:p>
    <w:p w14:paraId="799F289C" w14:textId="69E5EEDE" w:rsidR="005A0F0A" w:rsidRDefault="005A0F0A" w:rsidP="00974A23">
      <w:pPr>
        <w:spacing w:after="0" w:line="240" w:lineRule="auto"/>
        <w:rPr>
          <w:sz w:val="24"/>
          <w:szCs w:val="24"/>
        </w:rPr>
      </w:pPr>
    </w:p>
    <w:p w14:paraId="3509A0C7" w14:textId="34E5029C" w:rsidR="005A0F0A" w:rsidRDefault="005A0F0A" w:rsidP="00974A23">
      <w:pPr>
        <w:spacing w:after="0" w:line="240" w:lineRule="auto"/>
        <w:rPr>
          <w:sz w:val="24"/>
          <w:szCs w:val="24"/>
        </w:rPr>
      </w:pPr>
    </w:p>
    <w:p w14:paraId="2EC90658" w14:textId="6C040D92" w:rsidR="005A0F0A" w:rsidRPr="00A61ECA" w:rsidRDefault="005A0F0A" w:rsidP="005A0F0A">
      <w:pPr>
        <w:rPr>
          <w:sz w:val="24"/>
          <w:szCs w:val="24"/>
        </w:rPr>
      </w:pPr>
      <w:bookmarkStart w:id="1" w:name="_Hlk94606823"/>
      <w:r w:rsidRPr="004831C4">
        <w:rPr>
          <w:sz w:val="24"/>
          <w:szCs w:val="24"/>
        </w:rPr>
        <w:t xml:space="preserve">There </w:t>
      </w:r>
      <w:r w:rsidRPr="00A61ECA">
        <w:rPr>
          <w:sz w:val="24"/>
          <w:szCs w:val="24"/>
        </w:rPr>
        <w:t>were</w:t>
      </w:r>
      <w:r w:rsidRPr="00682ECC">
        <w:rPr>
          <w:b/>
          <w:bCs/>
          <w:sz w:val="24"/>
          <w:szCs w:val="24"/>
        </w:rPr>
        <w:t xml:space="preserve"> </w:t>
      </w:r>
      <w:r w:rsidR="00546DD2">
        <w:rPr>
          <w:b/>
          <w:bCs/>
          <w:sz w:val="24"/>
          <w:szCs w:val="24"/>
        </w:rPr>
        <w:t>32</w:t>
      </w:r>
      <w:r w:rsidRPr="004D649C">
        <w:rPr>
          <w:sz w:val="24"/>
          <w:szCs w:val="24"/>
        </w:rPr>
        <w:t xml:space="preserve"> </w:t>
      </w:r>
      <w:r w:rsidRPr="00A61ECA">
        <w:rPr>
          <w:sz w:val="24"/>
          <w:szCs w:val="24"/>
        </w:rPr>
        <w:t xml:space="preserve">Building Permits issued in </w:t>
      </w:r>
      <w:r w:rsidR="005C50D1">
        <w:rPr>
          <w:b/>
          <w:bCs/>
          <w:sz w:val="24"/>
          <w:szCs w:val="24"/>
        </w:rPr>
        <w:t>July 2023</w:t>
      </w:r>
      <w:r w:rsidRPr="00A61ECA">
        <w:rPr>
          <w:sz w:val="24"/>
          <w:szCs w:val="24"/>
        </w:rPr>
        <w:t xml:space="preserve"> with the breakdown as follows:</w:t>
      </w:r>
    </w:p>
    <w:p w14:paraId="71052719" w14:textId="66C53EA8" w:rsidR="005A0F0A" w:rsidRPr="00B87E75" w:rsidRDefault="005A0F0A" w:rsidP="005A0F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75">
        <w:rPr>
          <w:sz w:val="24"/>
          <w:szCs w:val="24"/>
        </w:rPr>
        <w:t xml:space="preserve">Commercial </w:t>
      </w:r>
      <w:r w:rsidR="008C3780" w:rsidRPr="00B87E75">
        <w:rPr>
          <w:sz w:val="24"/>
          <w:szCs w:val="24"/>
        </w:rPr>
        <w:tab/>
      </w:r>
      <w:r w:rsidR="008C3780"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="00201576">
        <w:rPr>
          <w:sz w:val="24"/>
          <w:szCs w:val="24"/>
        </w:rPr>
        <w:t>Zero</w:t>
      </w:r>
      <w:r w:rsidR="00201576">
        <w:rPr>
          <w:sz w:val="24"/>
          <w:szCs w:val="24"/>
        </w:rPr>
        <w:tab/>
      </w:r>
      <w:r w:rsidRPr="004D649C">
        <w:rPr>
          <w:sz w:val="24"/>
          <w:szCs w:val="24"/>
        </w:rPr>
        <w:tab/>
        <w:t>$</w:t>
      </w:r>
      <w:r w:rsidRPr="004D649C">
        <w:rPr>
          <w:sz w:val="24"/>
          <w:szCs w:val="24"/>
        </w:rPr>
        <w:tab/>
      </w:r>
      <w:r w:rsidR="00201576">
        <w:rPr>
          <w:sz w:val="24"/>
          <w:szCs w:val="24"/>
        </w:rPr>
        <w:t>Zero</w:t>
      </w:r>
    </w:p>
    <w:p w14:paraId="0C3BF3DD" w14:textId="21F9A53E" w:rsidR="005A0F0A" w:rsidRPr="005946A1" w:rsidRDefault="005A0F0A" w:rsidP="005A0F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75">
        <w:rPr>
          <w:sz w:val="24"/>
          <w:szCs w:val="24"/>
        </w:rPr>
        <w:t>House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="00357596">
        <w:rPr>
          <w:sz w:val="24"/>
          <w:szCs w:val="24"/>
        </w:rPr>
        <w:t>1</w:t>
      </w:r>
      <w:r w:rsidR="00201576">
        <w:rPr>
          <w:sz w:val="24"/>
          <w:szCs w:val="24"/>
        </w:rPr>
        <w:t>1</w:t>
      </w:r>
      <w:r w:rsidRPr="005946A1">
        <w:rPr>
          <w:sz w:val="24"/>
          <w:szCs w:val="24"/>
        </w:rPr>
        <w:tab/>
      </w:r>
      <w:r w:rsidRPr="005946A1">
        <w:rPr>
          <w:sz w:val="24"/>
          <w:szCs w:val="24"/>
        </w:rPr>
        <w:tab/>
        <w:t>$</w:t>
      </w:r>
      <w:r w:rsidRPr="005946A1">
        <w:rPr>
          <w:sz w:val="24"/>
          <w:szCs w:val="24"/>
        </w:rPr>
        <w:tab/>
      </w:r>
      <w:r w:rsidR="00201576">
        <w:rPr>
          <w:sz w:val="24"/>
          <w:szCs w:val="24"/>
        </w:rPr>
        <w:t>3,426,535.00</w:t>
      </w:r>
    </w:p>
    <w:p w14:paraId="73070D5E" w14:textId="32BF60A6" w:rsidR="005A0F0A" w:rsidRPr="00DA0F5E" w:rsidRDefault="005A0F0A" w:rsidP="005A0F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75">
        <w:rPr>
          <w:sz w:val="24"/>
          <w:szCs w:val="24"/>
        </w:rPr>
        <w:t>Storage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="0072100F">
        <w:rPr>
          <w:sz w:val="24"/>
          <w:szCs w:val="24"/>
        </w:rPr>
        <w:t>4</w:t>
      </w:r>
      <w:r w:rsidRPr="00DA0F5E">
        <w:rPr>
          <w:sz w:val="24"/>
          <w:szCs w:val="24"/>
        </w:rPr>
        <w:tab/>
      </w:r>
      <w:r w:rsidRPr="00DA0F5E">
        <w:rPr>
          <w:sz w:val="24"/>
          <w:szCs w:val="24"/>
        </w:rPr>
        <w:tab/>
        <w:t>$</w:t>
      </w:r>
      <w:r w:rsidR="005946A1">
        <w:rPr>
          <w:sz w:val="24"/>
          <w:szCs w:val="24"/>
        </w:rPr>
        <w:tab/>
      </w:r>
      <w:r w:rsidR="0072100F">
        <w:rPr>
          <w:sz w:val="24"/>
          <w:szCs w:val="24"/>
        </w:rPr>
        <w:t>239,400.00</w:t>
      </w:r>
    </w:p>
    <w:p w14:paraId="5E2D7EBF" w14:textId="40B6B446" w:rsidR="008C3780" w:rsidRPr="00B87E75" w:rsidRDefault="008C3780" w:rsidP="008C378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75">
        <w:rPr>
          <w:sz w:val="24"/>
          <w:szCs w:val="24"/>
        </w:rPr>
        <w:t>Cell Towers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="00E3611C">
        <w:rPr>
          <w:sz w:val="24"/>
          <w:szCs w:val="24"/>
        </w:rPr>
        <w:t>Zero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  <w:t>$</w:t>
      </w:r>
      <w:r w:rsidRPr="00B87E75">
        <w:rPr>
          <w:sz w:val="24"/>
          <w:szCs w:val="24"/>
        </w:rPr>
        <w:tab/>
      </w:r>
      <w:r w:rsidR="00E3611C">
        <w:rPr>
          <w:sz w:val="24"/>
          <w:szCs w:val="24"/>
        </w:rPr>
        <w:t>Zero</w:t>
      </w:r>
    </w:p>
    <w:p w14:paraId="7098D62B" w14:textId="77777777" w:rsidR="005A0F0A" w:rsidRPr="00B87E75" w:rsidRDefault="005A0F0A" w:rsidP="005A0F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75">
        <w:rPr>
          <w:sz w:val="24"/>
          <w:szCs w:val="24"/>
        </w:rPr>
        <w:t>Repair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  <w:t>Zero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  <w:t>$</w:t>
      </w:r>
      <w:r w:rsidRPr="00B87E75">
        <w:rPr>
          <w:sz w:val="24"/>
          <w:szCs w:val="24"/>
        </w:rPr>
        <w:tab/>
        <w:t>Zero</w:t>
      </w:r>
    </w:p>
    <w:p w14:paraId="325D15C0" w14:textId="438A370B" w:rsidR="005A0F0A" w:rsidRPr="00CE651D" w:rsidRDefault="005A0F0A" w:rsidP="005A0F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75">
        <w:rPr>
          <w:sz w:val="24"/>
          <w:szCs w:val="24"/>
        </w:rPr>
        <w:t>Pools (In Ground)</w:t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Pr="00B87E75">
        <w:rPr>
          <w:sz w:val="24"/>
          <w:szCs w:val="24"/>
        </w:rPr>
        <w:tab/>
      </w:r>
      <w:r w:rsidR="00E3611C">
        <w:rPr>
          <w:sz w:val="24"/>
          <w:szCs w:val="24"/>
        </w:rPr>
        <w:t>Zero</w:t>
      </w:r>
      <w:r w:rsidR="00E3611C">
        <w:rPr>
          <w:sz w:val="24"/>
          <w:szCs w:val="24"/>
        </w:rPr>
        <w:tab/>
      </w:r>
      <w:r w:rsidRPr="00CE651D">
        <w:rPr>
          <w:sz w:val="24"/>
          <w:szCs w:val="24"/>
        </w:rPr>
        <w:tab/>
        <w:t>$</w:t>
      </w:r>
      <w:r w:rsidRPr="00CE651D">
        <w:rPr>
          <w:sz w:val="24"/>
          <w:szCs w:val="24"/>
        </w:rPr>
        <w:tab/>
      </w:r>
      <w:r w:rsidR="00E3611C">
        <w:rPr>
          <w:sz w:val="24"/>
          <w:szCs w:val="24"/>
        </w:rPr>
        <w:t>Zero</w:t>
      </w:r>
    </w:p>
    <w:p w14:paraId="30CD1C87" w14:textId="26857748" w:rsidR="00E3611C" w:rsidRDefault="005A0F0A" w:rsidP="005A0F0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B87E75">
        <w:rPr>
          <w:sz w:val="24"/>
          <w:szCs w:val="24"/>
        </w:rPr>
        <w:t>Additions</w:t>
      </w:r>
      <w:r w:rsidR="00E3611C">
        <w:rPr>
          <w:sz w:val="24"/>
          <w:szCs w:val="24"/>
        </w:rPr>
        <w:tab/>
      </w:r>
      <w:r w:rsidR="00E3611C">
        <w:rPr>
          <w:sz w:val="24"/>
          <w:szCs w:val="24"/>
        </w:rPr>
        <w:tab/>
      </w:r>
      <w:r w:rsidR="00E3611C">
        <w:rPr>
          <w:sz w:val="24"/>
          <w:szCs w:val="24"/>
        </w:rPr>
        <w:tab/>
      </w:r>
      <w:r w:rsidR="00E3611C">
        <w:rPr>
          <w:sz w:val="24"/>
          <w:szCs w:val="24"/>
        </w:rPr>
        <w:tab/>
        <w:t>Zero</w:t>
      </w:r>
      <w:r w:rsidR="00E3611C">
        <w:rPr>
          <w:sz w:val="24"/>
          <w:szCs w:val="24"/>
        </w:rPr>
        <w:tab/>
      </w:r>
      <w:r w:rsidR="00E3611C">
        <w:rPr>
          <w:sz w:val="24"/>
          <w:szCs w:val="24"/>
        </w:rPr>
        <w:tab/>
      </w:r>
      <w:r w:rsidR="00E3611C" w:rsidRPr="00CE651D">
        <w:rPr>
          <w:sz w:val="24"/>
          <w:szCs w:val="24"/>
        </w:rPr>
        <w:t>$</w:t>
      </w:r>
      <w:r w:rsidR="00E3611C" w:rsidRPr="00CE651D">
        <w:rPr>
          <w:sz w:val="24"/>
          <w:szCs w:val="24"/>
        </w:rPr>
        <w:tab/>
      </w:r>
      <w:r w:rsidR="00E3611C">
        <w:rPr>
          <w:sz w:val="24"/>
          <w:szCs w:val="24"/>
        </w:rPr>
        <w:t>Zero</w:t>
      </w:r>
    </w:p>
    <w:p w14:paraId="38183068" w14:textId="522D1344" w:rsidR="005A0F0A" w:rsidRDefault="005A0F0A" w:rsidP="005A0F0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B87E75">
        <w:rPr>
          <w:sz w:val="24"/>
          <w:szCs w:val="24"/>
        </w:rPr>
        <w:t>Plumbing &amp; Mechanical</w:t>
      </w:r>
      <w:r w:rsidRPr="00B87E75">
        <w:rPr>
          <w:sz w:val="24"/>
          <w:szCs w:val="24"/>
        </w:rPr>
        <w:tab/>
      </w:r>
      <w:r w:rsidR="00E3611C">
        <w:rPr>
          <w:sz w:val="24"/>
          <w:szCs w:val="24"/>
        </w:rPr>
        <w:tab/>
      </w:r>
      <w:r w:rsidR="0072100F">
        <w:rPr>
          <w:sz w:val="24"/>
          <w:szCs w:val="24"/>
        </w:rPr>
        <w:t>1</w:t>
      </w:r>
      <w:r w:rsidR="00340CBF">
        <w:rPr>
          <w:sz w:val="24"/>
          <w:szCs w:val="24"/>
        </w:rPr>
        <w:t>6</w:t>
      </w:r>
      <w:r w:rsidRPr="00870019">
        <w:rPr>
          <w:sz w:val="24"/>
          <w:szCs w:val="24"/>
        </w:rPr>
        <w:tab/>
      </w:r>
      <w:r w:rsidRPr="00870019">
        <w:rPr>
          <w:sz w:val="24"/>
          <w:szCs w:val="24"/>
        </w:rPr>
        <w:tab/>
        <w:t>$</w:t>
      </w:r>
      <w:r w:rsidRPr="00870019">
        <w:rPr>
          <w:sz w:val="24"/>
          <w:szCs w:val="24"/>
        </w:rPr>
        <w:tab/>
      </w:r>
      <w:r w:rsidR="0072100F">
        <w:rPr>
          <w:sz w:val="24"/>
          <w:szCs w:val="24"/>
        </w:rPr>
        <w:t>177,541.00</w:t>
      </w:r>
    </w:p>
    <w:p w14:paraId="620BB840" w14:textId="2B6E2D1D" w:rsidR="00E3611C" w:rsidRDefault="00E3611C" w:rsidP="005A0F0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Solar</w:t>
      </w:r>
      <w:r w:rsidR="00340CBF">
        <w:rPr>
          <w:sz w:val="24"/>
          <w:szCs w:val="24"/>
        </w:rPr>
        <w:t xml:space="preserve"> (Roof Mounted Panels)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00F">
        <w:rPr>
          <w:sz w:val="24"/>
          <w:szCs w:val="24"/>
        </w:rPr>
        <w:t>Zero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</w:r>
      <w:r w:rsidR="0072100F">
        <w:rPr>
          <w:sz w:val="24"/>
          <w:szCs w:val="24"/>
        </w:rPr>
        <w:t>Zero</w:t>
      </w:r>
    </w:p>
    <w:p w14:paraId="1918DF1E" w14:textId="56ECAC64" w:rsidR="00E3611C" w:rsidRPr="00870019" w:rsidRDefault="00E3611C" w:rsidP="005A0F0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Demo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00F">
        <w:rPr>
          <w:sz w:val="24"/>
          <w:szCs w:val="24"/>
        </w:rPr>
        <w:t>Zero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</w:r>
      <w:r w:rsidR="0072100F">
        <w:rPr>
          <w:sz w:val="24"/>
          <w:szCs w:val="24"/>
        </w:rPr>
        <w:t>Zero</w:t>
      </w:r>
    </w:p>
    <w:p w14:paraId="1305CE77" w14:textId="69F61A4D" w:rsidR="005A0F0A" w:rsidRPr="006A0246" w:rsidRDefault="005A0F0A" w:rsidP="00E3611C">
      <w:pPr>
        <w:ind w:firstLine="360"/>
        <w:jc w:val="both"/>
        <w:rPr>
          <w:sz w:val="24"/>
          <w:szCs w:val="24"/>
        </w:rPr>
      </w:pPr>
      <w:r w:rsidRPr="00A61ECA">
        <w:rPr>
          <w:sz w:val="24"/>
          <w:szCs w:val="24"/>
        </w:rPr>
        <w:t>Subtotals</w:t>
      </w:r>
      <w:r w:rsidRPr="00A61ECA">
        <w:rPr>
          <w:sz w:val="24"/>
          <w:szCs w:val="24"/>
        </w:rPr>
        <w:tab/>
      </w:r>
      <w:r w:rsidRPr="00A61ECA">
        <w:rPr>
          <w:sz w:val="24"/>
          <w:szCs w:val="24"/>
        </w:rPr>
        <w:tab/>
      </w:r>
      <w:r w:rsidRPr="00A61ECA">
        <w:rPr>
          <w:sz w:val="24"/>
          <w:szCs w:val="24"/>
        </w:rPr>
        <w:tab/>
      </w:r>
      <w:r w:rsidRPr="00A61ECA">
        <w:rPr>
          <w:sz w:val="24"/>
          <w:szCs w:val="24"/>
        </w:rPr>
        <w:tab/>
      </w:r>
      <w:r w:rsidRPr="006A0246">
        <w:rPr>
          <w:sz w:val="24"/>
          <w:szCs w:val="24"/>
        </w:rPr>
        <w:tab/>
      </w:r>
      <w:r w:rsidR="0072100F">
        <w:rPr>
          <w:sz w:val="24"/>
          <w:szCs w:val="24"/>
        </w:rPr>
        <w:t>31</w:t>
      </w:r>
      <w:r w:rsidRPr="006A0246">
        <w:rPr>
          <w:sz w:val="24"/>
          <w:szCs w:val="24"/>
        </w:rPr>
        <w:tab/>
      </w:r>
      <w:r w:rsidRPr="006A0246">
        <w:rPr>
          <w:sz w:val="24"/>
          <w:szCs w:val="24"/>
        </w:rPr>
        <w:tab/>
        <w:t>$</w:t>
      </w:r>
      <w:r w:rsidRPr="006A0246">
        <w:rPr>
          <w:sz w:val="24"/>
          <w:szCs w:val="24"/>
        </w:rPr>
        <w:tab/>
      </w:r>
      <w:r w:rsidR="0072100F">
        <w:rPr>
          <w:sz w:val="24"/>
          <w:szCs w:val="24"/>
        </w:rPr>
        <w:t>3,843476.00</w:t>
      </w:r>
    </w:p>
    <w:p w14:paraId="60CE660C" w14:textId="49109AEC" w:rsidR="005A0F0A" w:rsidRPr="00A61ECA" w:rsidRDefault="005A0F0A" w:rsidP="005A0F0A">
      <w:pPr>
        <w:pStyle w:val="ListParagraph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A61ECA">
        <w:rPr>
          <w:sz w:val="24"/>
          <w:szCs w:val="24"/>
        </w:rPr>
        <w:t>MOBH</w:t>
      </w:r>
      <w:r w:rsidRPr="00A61ECA">
        <w:rPr>
          <w:sz w:val="24"/>
          <w:szCs w:val="24"/>
        </w:rPr>
        <w:tab/>
        <w:t>(Mobile Home)</w:t>
      </w:r>
      <w:r w:rsidRPr="00A61ECA">
        <w:rPr>
          <w:sz w:val="24"/>
          <w:szCs w:val="24"/>
        </w:rPr>
        <w:tab/>
      </w:r>
      <w:r w:rsidRPr="00A61ECA">
        <w:rPr>
          <w:sz w:val="24"/>
          <w:szCs w:val="24"/>
        </w:rPr>
        <w:tab/>
      </w:r>
      <w:r w:rsidR="00546DD2">
        <w:rPr>
          <w:sz w:val="24"/>
          <w:szCs w:val="24"/>
        </w:rPr>
        <w:t>1</w:t>
      </w:r>
      <w:r w:rsidRPr="005E0A37">
        <w:rPr>
          <w:sz w:val="24"/>
          <w:szCs w:val="24"/>
        </w:rPr>
        <w:tab/>
      </w:r>
      <w:r w:rsidRPr="005E0A37">
        <w:rPr>
          <w:sz w:val="24"/>
          <w:szCs w:val="24"/>
        </w:rPr>
        <w:tab/>
        <w:t>$</w:t>
      </w:r>
      <w:r w:rsidRPr="005E0A37">
        <w:rPr>
          <w:sz w:val="24"/>
          <w:szCs w:val="24"/>
        </w:rPr>
        <w:tab/>
      </w:r>
      <w:r w:rsidR="00546DD2">
        <w:rPr>
          <w:sz w:val="24"/>
          <w:szCs w:val="24"/>
        </w:rPr>
        <w:t>6,000.00</w:t>
      </w:r>
    </w:p>
    <w:p w14:paraId="692DCAC0" w14:textId="2924AD18" w:rsidR="005A0F0A" w:rsidRPr="006A0246" w:rsidRDefault="0072100F" w:rsidP="005A0F0A">
      <w:pPr>
        <w:ind w:left="43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32</w:t>
      </w:r>
      <w:r w:rsidR="005A0F0A" w:rsidRPr="006A0246">
        <w:rPr>
          <w:sz w:val="24"/>
          <w:szCs w:val="24"/>
        </w:rPr>
        <w:tab/>
      </w:r>
      <w:r w:rsidR="005A0F0A" w:rsidRPr="006A0246">
        <w:rPr>
          <w:sz w:val="24"/>
          <w:szCs w:val="24"/>
        </w:rPr>
        <w:tab/>
        <w:t>$</w:t>
      </w:r>
      <w:r w:rsidR="005A0F0A" w:rsidRPr="006A0246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3,849,476.00</w:t>
      </w:r>
    </w:p>
    <w:bookmarkEnd w:id="1"/>
    <w:p w14:paraId="2422D57A" w14:textId="20916ECA" w:rsidR="00381FB2" w:rsidRDefault="00381FB2" w:rsidP="00381FB2">
      <w:pPr>
        <w:spacing w:after="0" w:line="240" w:lineRule="auto"/>
        <w:rPr>
          <w:b/>
          <w:bCs/>
          <w:sz w:val="24"/>
          <w:szCs w:val="24"/>
        </w:rPr>
      </w:pPr>
    </w:p>
    <w:p w14:paraId="64170AA1" w14:textId="0452DA50" w:rsidR="00F34FA6" w:rsidRPr="00D851EE" w:rsidRDefault="00A07E1B" w:rsidP="00381FB2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4"/>
          <w:szCs w:val="24"/>
        </w:rPr>
      </w:pPr>
      <w:r w:rsidRPr="00A07E1B">
        <w:rPr>
          <w:b/>
          <w:bCs/>
          <w:sz w:val="24"/>
          <w:szCs w:val="24"/>
        </w:rPr>
        <w:t xml:space="preserve">three million eight hundred forty-nine thousand four hundred seventy-six dollars </w:t>
      </w:r>
    </w:p>
    <w:p w14:paraId="086F96E4" w14:textId="6AEF8E52" w:rsidR="00F34FA6" w:rsidRDefault="00F34FA6" w:rsidP="00381FB2">
      <w:pPr>
        <w:spacing w:after="0" w:line="240" w:lineRule="auto"/>
        <w:rPr>
          <w:b/>
          <w:bCs/>
          <w:sz w:val="24"/>
          <w:szCs w:val="24"/>
        </w:rPr>
      </w:pPr>
    </w:p>
    <w:p w14:paraId="0333CAB7" w14:textId="74F489BF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6455583A" w14:textId="392692F2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17E01AA5" w14:textId="0B6ADF6C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1E09DD8C" w14:textId="7B84F6E2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370030B1" w14:textId="1D58C20E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71195F10" w14:textId="7560C9B1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1D268643" w14:textId="77777777" w:rsidR="004075E6" w:rsidRDefault="004075E6" w:rsidP="00381FB2">
      <w:pPr>
        <w:spacing w:after="0" w:line="240" w:lineRule="auto"/>
        <w:rPr>
          <w:b/>
          <w:bCs/>
          <w:sz w:val="24"/>
          <w:szCs w:val="24"/>
        </w:rPr>
      </w:pPr>
    </w:p>
    <w:p w14:paraId="5BD5695A" w14:textId="2537802F" w:rsidR="00F34FA6" w:rsidRDefault="00F34FA6" w:rsidP="00381FB2">
      <w:pPr>
        <w:spacing w:after="0" w:line="240" w:lineRule="auto"/>
        <w:rPr>
          <w:b/>
          <w:bCs/>
          <w:sz w:val="24"/>
          <w:szCs w:val="24"/>
        </w:rPr>
      </w:pPr>
    </w:p>
    <w:p w14:paraId="75F71815" w14:textId="77777777" w:rsidR="004075E6" w:rsidRDefault="004075E6" w:rsidP="004075E6">
      <w:pPr>
        <w:spacing w:after="0" w:line="240" w:lineRule="auto"/>
        <w:rPr>
          <w:sz w:val="24"/>
          <w:szCs w:val="24"/>
        </w:rPr>
      </w:pPr>
    </w:p>
    <w:p w14:paraId="2363C33C" w14:textId="23D330DA" w:rsidR="004075E6" w:rsidRPr="006B6B13" w:rsidRDefault="004075E6" w:rsidP="004075E6">
      <w:pPr>
        <w:rPr>
          <w:sz w:val="24"/>
          <w:szCs w:val="24"/>
        </w:rPr>
      </w:pPr>
      <w:r w:rsidRPr="006B6B13">
        <w:rPr>
          <w:sz w:val="24"/>
          <w:szCs w:val="24"/>
        </w:rPr>
        <w:t>There were</w:t>
      </w:r>
      <w:r w:rsidRPr="006B6B13">
        <w:rPr>
          <w:b/>
          <w:bCs/>
          <w:sz w:val="24"/>
          <w:szCs w:val="24"/>
        </w:rPr>
        <w:t xml:space="preserve"> </w:t>
      </w:r>
      <w:r w:rsidR="009D2412" w:rsidRPr="006B6B13">
        <w:rPr>
          <w:b/>
          <w:bCs/>
          <w:sz w:val="24"/>
          <w:szCs w:val="24"/>
        </w:rPr>
        <w:t>4</w:t>
      </w:r>
      <w:r w:rsidR="006B6B13">
        <w:rPr>
          <w:b/>
          <w:bCs/>
          <w:sz w:val="24"/>
          <w:szCs w:val="24"/>
        </w:rPr>
        <w:t>8</w:t>
      </w:r>
      <w:r w:rsidRPr="006B6B13">
        <w:rPr>
          <w:sz w:val="24"/>
          <w:szCs w:val="24"/>
        </w:rPr>
        <w:t xml:space="preserve"> Building Permits issued in </w:t>
      </w:r>
      <w:r w:rsidR="005C50D1" w:rsidRPr="006B6B13">
        <w:rPr>
          <w:b/>
          <w:bCs/>
          <w:sz w:val="24"/>
          <w:szCs w:val="24"/>
        </w:rPr>
        <w:t>August 2023</w:t>
      </w:r>
      <w:r w:rsidRPr="006B6B13">
        <w:rPr>
          <w:sz w:val="24"/>
          <w:szCs w:val="24"/>
        </w:rPr>
        <w:t xml:space="preserve"> with the breakdown as follows:</w:t>
      </w:r>
    </w:p>
    <w:p w14:paraId="454593F6" w14:textId="16D50B20" w:rsidR="004075E6" w:rsidRPr="006B6B13" w:rsidRDefault="004075E6" w:rsidP="004075E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B6B13">
        <w:rPr>
          <w:sz w:val="24"/>
          <w:szCs w:val="24"/>
        </w:rPr>
        <w:t xml:space="preserve">Commercial </w:t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="00CA178C" w:rsidRPr="006B6B13">
        <w:rPr>
          <w:sz w:val="24"/>
          <w:szCs w:val="24"/>
        </w:rPr>
        <w:t>1</w:t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  <w:t>$</w:t>
      </w:r>
      <w:r w:rsidRPr="006B6B13">
        <w:rPr>
          <w:sz w:val="24"/>
          <w:szCs w:val="24"/>
        </w:rPr>
        <w:tab/>
      </w:r>
      <w:r w:rsidR="006B6B13">
        <w:rPr>
          <w:sz w:val="24"/>
          <w:szCs w:val="24"/>
        </w:rPr>
        <w:t>200,000.00</w:t>
      </w:r>
    </w:p>
    <w:p w14:paraId="194A22EE" w14:textId="77777777" w:rsidR="004075E6" w:rsidRPr="006B6B13" w:rsidRDefault="004075E6" w:rsidP="004075E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B6B13">
        <w:rPr>
          <w:sz w:val="24"/>
          <w:szCs w:val="24"/>
        </w:rPr>
        <w:t>Modular</w:t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  <w:t>Zero</w:t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  <w:t>$</w:t>
      </w:r>
      <w:r w:rsidRPr="006B6B13">
        <w:rPr>
          <w:sz w:val="24"/>
          <w:szCs w:val="24"/>
        </w:rPr>
        <w:tab/>
        <w:t>Zero</w:t>
      </w:r>
    </w:p>
    <w:p w14:paraId="4C2AC0C7" w14:textId="59523D7D" w:rsidR="004075E6" w:rsidRPr="006B6B13" w:rsidRDefault="004075E6" w:rsidP="004075E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B6B13">
        <w:rPr>
          <w:sz w:val="24"/>
          <w:szCs w:val="24"/>
        </w:rPr>
        <w:t>House</w:t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="006B6B13">
        <w:rPr>
          <w:sz w:val="24"/>
          <w:szCs w:val="24"/>
        </w:rPr>
        <w:t>23</w:t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  <w:t>$</w:t>
      </w:r>
      <w:r w:rsidRPr="006B6B13">
        <w:rPr>
          <w:sz w:val="24"/>
          <w:szCs w:val="24"/>
        </w:rPr>
        <w:tab/>
      </w:r>
      <w:r w:rsidR="00B13AE1" w:rsidRPr="006B6B13">
        <w:rPr>
          <w:sz w:val="24"/>
          <w:szCs w:val="24"/>
        </w:rPr>
        <w:t>6,</w:t>
      </w:r>
      <w:r w:rsidR="006B6B13">
        <w:rPr>
          <w:sz w:val="24"/>
          <w:szCs w:val="24"/>
        </w:rPr>
        <w:t>147,179</w:t>
      </w:r>
      <w:r w:rsidRPr="006B6B13">
        <w:rPr>
          <w:sz w:val="24"/>
          <w:szCs w:val="24"/>
        </w:rPr>
        <w:t>.00</w:t>
      </w:r>
    </w:p>
    <w:p w14:paraId="1F32749A" w14:textId="28800FA0" w:rsidR="004075E6" w:rsidRPr="006B6B13" w:rsidRDefault="004075E6" w:rsidP="004075E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B6B13">
        <w:rPr>
          <w:sz w:val="24"/>
          <w:szCs w:val="24"/>
        </w:rPr>
        <w:t>Storage</w:t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="006B6B13">
        <w:rPr>
          <w:sz w:val="24"/>
          <w:szCs w:val="24"/>
        </w:rPr>
        <w:t>8</w:t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  <w:t>$</w:t>
      </w:r>
      <w:r w:rsidRPr="006B6B13">
        <w:rPr>
          <w:sz w:val="24"/>
          <w:szCs w:val="24"/>
        </w:rPr>
        <w:tab/>
      </w:r>
      <w:r w:rsidR="006B6B13">
        <w:rPr>
          <w:sz w:val="24"/>
          <w:szCs w:val="24"/>
        </w:rPr>
        <w:t>567,240.00</w:t>
      </w:r>
    </w:p>
    <w:p w14:paraId="6DAFF768" w14:textId="7FB3EABE" w:rsidR="004075E6" w:rsidRPr="006B6B13" w:rsidRDefault="004075E6" w:rsidP="004075E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B6B13">
        <w:rPr>
          <w:sz w:val="24"/>
          <w:szCs w:val="24"/>
        </w:rPr>
        <w:t>Cell Towers</w:t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="006B6B13">
        <w:rPr>
          <w:sz w:val="24"/>
          <w:szCs w:val="24"/>
        </w:rPr>
        <w:t>Zero</w:t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  <w:t>$</w:t>
      </w:r>
      <w:r w:rsidRPr="006B6B13">
        <w:rPr>
          <w:sz w:val="24"/>
          <w:szCs w:val="24"/>
        </w:rPr>
        <w:tab/>
      </w:r>
      <w:r w:rsidR="006B6B13">
        <w:rPr>
          <w:sz w:val="24"/>
          <w:szCs w:val="24"/>
        </w:rPr>
        <w:t>Zero</w:t>
      </w:r>
    </w:p>
    <w:p w14:paraId="12B34B38" w14:textId="77777777" w:rsidR="004075E6" w:rsidRPr="006B6B13" w:rsidRDefault="004075E6" w:rsidP="004075E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B6B13">
        <w:rPr>
          <w:sz w:val="24"/>
          <w:szCs w:val="24"/>
        </w:rPr>
        <w:t>Repair</w:t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  <w:t>Zero</w:t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  <w:t>$</w:t>
      </w:r>
      <w:r w:rsidRPr="006B6B13">
        <w:rPr>
          <w:sz w:val="24"/>
          <w:szCs w:val="24"/>
        </w:rPr>
        <w:tab/>
        <w:t>Zero</w:t>
      </w:r>
    </w:p>
    <w:p w14:paraId="03594F55" w14:textId="426CAC70" w:rsidR="004075E6" w:rsidRPr="006B6B13" w:rsidRDefault="004075E6" w:rsidP="004075E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B6B13">
        <w:rPr>
          <w:sz w:val="24"/>
          <w:szCs w:val="24"/>
        </w:rPr>
        <w:t>Pools (In Ground)</w:t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="00F363E6">
        <w:rPr>
          <w:sz w:val="24"/>
          <w:szCs w:val="24"/>
        </w:rPr>
        <w:t>Zero</w:t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  <w:t>$</w:t>
      </w:r>
      <w:r w:rsidRPr="006B6B13">
        <w:rPr>
          <w:sz w:val="24"/>
          <w:szCs w:val="24"/>
        </w:rPr>
        <w:tab/>
      </w:r>
      <w:r w:rsidR="00F363E6">
        <w:rPr>
          <w:sz w:val="24"/>
          <w:szCs w:val="24"/>
        </w:rPr>
        <w:t>Zero</w:t>
      </w:r>
    </w:p>
    <w:p w14:paraId="144514E5" w14:textId="04DDEDBA" w:rsidR="004075E6" w:rsidRDefault="004075E6" w:rsidP="004075E6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6B6B13">
        <w:rPr>
          <w:sz w:val="24"/>
          <w:szCs w:val="24"/>
        </w:rPr>
        <w:t>Additions, Plumbing &amp; Mechanical</w:t>
      </w:r>
      <w:r w:rsidRPr="006B6B13">
        <w:rPr>
          <w:sz w:val="24"/>
          <w:szCs w:val="24"/>
        </w:rPr>
        <w:tab/>
      </w:r>
      <w:r w:rsidR="00A35F67">
        <w:rPr>
          <w:sz w:val="24"/>
          <w:szCs w:val="24"/>
        </w:rPr>
        <w:t>10</w:t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  <w:t>$</w:t>
      </w:r>
      <w:r w:rsidRPr="006B6B13">
        <w:rPr>
          <w:sz w:val="24"/>
          <w:szCs w:val="24"/>
        </w:rPr>
        <w:tab/>
      </w:r>
      <w:r w:rsidR="00F363E6">
        <w:rPr>
          <w:sz w:val="24"/>
          <w:szCs w:val="24"/>
        </w:rPr>
        <w:t>168,579.35</w:t>
      </w:r>
    </w:p>
    <w:p w14:paraId="4CD9ABFF" w14:textId="0C2B8D05" w:rsidR="006B6B13" w:rsidRPr="006B6B13" w:rsidRDefault="006B6B13" w:rsidP="004075E6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Demolition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5,000.00</w:t>
      </w:r>
    </w:p>
    <w:p w14:paraId="393F64B1" w14:textId="4DA81894" w:rsidR="004075E6" w:rsidRPr="006B6B13" w:rsidRDefault="004075E6" w:rsidP="004075E6">
      <w:pPr>
        <w:jc w:val="both"/>
        <w:rPr>
          <w:sz w:val="24"/>
          <w:szCs w:val="24"/>
        </w:rPr>
      </w:pPr>
      <w:r w:rsidRPr="006B6B13">
        <w:rPr>
          <w:sz w:val="24"/>
          <w:szCs w:val="24"/>
        </w:rPr>
        <w:t>Subtotals</w:t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  <w:t>4</w:t>
      </w:r>
      <w:r w:rsidR="00C90CDF">
        <w:rPr>
          <w:sz w:val="24"/>
          <w:szCs w:val="24"/>
        </w:rPr>
        <w:t>3</w:t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  <w:t>$</w:t>
      </w:r>
      <w:r w:rsidRPr="006B6B13">
        <w:rPr>
          <w:sz w:val="24"/>
          <w:szCs w:val="24"/>
        </w:rPr>
        <w:tab/>
      </w:r>
      <w:r w:rsidR="00A71696">
        <w:rPr>
          <w:sz w:val="24"/>
          <w:szCs w:val="24"/>
        </w:rPr>
        <w:t>7,087,998.35</w:t>
      </w:r>
    </w:p>
    <w:p w14:paraId="5006A96D" w14:textId="503F1DD4" w:rsidR="004075E6" w:rsidRPr="006B6B13" w:rsidRDefault="004075E6" w:rsidP="004075E6">
      <w:pPr>
        <w:pStyle w:val="ListParagraph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6B6B13">
        <w:rPr>
          <w:sz w:val="24"/>
          <w:szCs w:val="24"/>
        </w:rPr>
        <w:t>MOBH</w:t>
      </w:r>
      <w:r w:rsidRPr="006B6B13">
        <w:rPr>
          <w:sz w:val="24"/>
          <w:szCs w:val="24"/>
        </w:rPr>
        <w:tab/>
        <w:t>(Mobile Home)</w:t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</w:r>
      <w:r w:rsidR="009E34A4">
        <w:rPr>
          <w:sz w:val="24"/>
          <w:szCs w:val="24"/>
        </w:rPr>
        <w:t>5</w:t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  <w:t>$</w:t>
      </w:r>
      <w:r w:rsidRPr="006B6B13">
        <w:rPr>
          <w:sz w:val="24"/>
          <w:szCs w:val="24"/>
        </w:rPr>
        <w:tab/>
      </w:r>
      <w:r w:rsidR="009E34A4">
        <w:rPr>
          <w:sz w:val="24"/>
          <w:szCs w:val="24"/>
        </w:rPr>
        <w:t>478,786.00</w:t>
      </w:r>
    </w:p>
    <w:p w14:paraId="2A9E8D3F" w14:textId="57ED6F14" w:rsidR="004075E6" w:rsidRPr="006B6B13" w:rsidRDefault="004075E6" w:rsidP="004075E6">
      <w:pPr>
        <w:ind w:left="4320"/>
        <w:jc w:val="both"/>
        <w:rPr>
          <w:b/>
          <w:bCs/>
          <w:sz w:val="24"/>
          <w:szCs w:val="24"/>
        </w:rPr>
      </w:pPr>
      <w:r w:rsidRPr="006B6B13">
        <w:rPr>
          <w:b/>
          <w:bCs/>
          <w:sz w:val="24"/>
          <w:szCs w:val="24"/>
        </w:rPr>
        <w:t>4</w:t>
      </w:r>
      <w:r w:rsidR="00C90CDF">
        <w:rPr>
          <w:b/>
          <w:bCs/>
          <w:sz w:val="24"/>
          <w:szCs w:val="24"/>
        </w:rPr>
        <w:t>8</w:t>
      </w:r>
      <w:r w:rsidRPr="006B6B13">
        <w:rPr>
          <w:sz w:val="24"/>
          <w:szCs w:val="24"/>
        </w:rPr>
        <w:tab/>
      </w:r>
      <w:r w:rsidRPr="006B6B13">
        <w:rPr>
          <w:sz w:val="24"/>
          <w:szCs w:val="24"/>
        </w:rPr>
        <w:tab/>
        <w:t>$</w:t>
      </w:r>
      <w:r w:rsidRPr="006B6B13">
        <w:rPr>
          <w:sz w:val="24"/>
          <w:szCs w:val="24"/>
        </w:rPr>
        <w:tab/>
      </w:r>
      <w:r w:rsidR="00A71696" w:rsidRPr="00A71696">
        <w:rPr>
          <w:b/>
          <w:bCs/>
          <w:sz w:val="24"/>
          <w:szCs w:val="24"/>
        </w:rPr>
        <w:t>7,566,784.35</w:t>
      </w:r>
    </w:p>
    <w:p w14:paraId="1F9D6AC7" w14:textId="77777777" w:rsidR="004075E6" w:rsidRPr="006B6B13" w:rsidRDefault="004075E6" w:rsidP="004075E6">
      <w:pPr>
        <w:spacing w:after="0" w:line="240" w:lineRule="auto"/>
        <w:rPr>
          <w:b/>
          <w:bCs/>
          <w:sz w:val="24"/>
          <w:szCs w:val="24"/>
        </w:rPr>
      </w:pPr>
    </w:p>
    <w:p w14:paraId="5D3D406C" w14:textId="49DD5677" w:rsidR="00F34FA6" w:rsidRPr="006B6B13" w:rsidRDefault="007B0981" w:rsidP="00381FB2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4"/>
          <w:szCs w:val="24"/>
        </w:rPr>
      </w:pPr>
      <w:r w:rsidRPr="007B0981">
        <w:rPr>
          <w:b/>
          <w:bCs/>
          <w:sz w:val="24"/>
          <w:szCs w:val="24"/>
        </w:rPr>
        <w:t>seven million five hundred sixty-six thousand seven hundred eighty-four dollars and   thirty-five</w:t>
      </w:r>
      <w:r>
        <w:rPr>
          <w:b/>
          <w:bCs/>
          <w:sz w:val="24"/>
          <w:szCs w:val="24"/>
        </w:rPr>
        <w:t xml:space="preserve"> </w:t>
      </w:r>
      <w:r w:rsidRPr="007B0981">
        <w:rPr>
          <w:b/>
          <w:bCs/>
          <w:sz w:val="24"/>
          <w:szCs w:val="24"/>
        </w:rPr>
        <w:t>cent</w:t>
      </w:r>
      <w:r>
        <w:rPr>
          <w:b/>
          <w:bCs/>
          <w:sz w:val="24"/>
          <w:szCs w:val="24"/>
        </w:rPr>
        <w:t>s</w:t>
      </w:r>
    </w:p>
    <w:p w14:paraId="732C19D8" w14:textId="7DE8716B" w:rsidR="00F34FA6" w:rsidRPr="006B6B13" w:rsidRDefault="00F34FA6" w:rsidP="00381FB2">
      <w:pPr>
        <w:spacing w:after="0" w:line="240" w:lineRule="auto"/>
        <w:rPr>
          <w:b/>
          <w:bCs/>
          <w:sz w:val="24"/>
          <w:szCs w:val="24"/>
        </w:rPr>
      </w:pPr>
    </w:p>
    <w:p w14:paraId="7B5AAB9D" w14:textId="6076A9AF" w:rsidR="00F34FA6" w:rsidRPr="006B6B13" w:rsidRDefault="00F34FA6" w:rsidP="00381FB2">
      <w:pPr>
        <w:spacing w:after="0" w:line="240" w:lineRule="auto"/>
        <w:rPr>
          <w:b/>
          <w:bCs/>
          <w:sz w:val="24"/>
          <w:szCs w:val="24"/>
        </w:rPr>
      </w:pPr>
      <w:bookmarkStart w:id="2" w:name="_GoBack"/>
      <w:bookmarkEnd w:id="2"/>
    </w:p>
    <w:sectPr w:rsidR="00F34FA6" w:rsidRPr="006B6B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D35E8" w14:textId="77777777" w:rsidR="006B2F35" w:rsidRDefault="006B2F35" w:rsidP="00E756EC">
      <w:pPr>
        <w:spacing w:after="0" w:line="240" w:lineRule="auto"/>
      </w:pPr>
      <w:r>
        <w:separator/>
      </w:r>
    </w:p>
  </w:endnote>
  <w:endnote w:type="continuationSeparator" w:id="0">
    <w:p w14:paraId="50866046" w14:textId="77777777" w:rsidR="006B2F35" w:rsidRDefault="006B2F35" w:rsidP="00E7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213A" w14:textId="77777777" w:rsidR="00554313" w:rsidRDefault="00554313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5DF20F3C" w14:textId="77777777" w:rsidR="00554313" w:rsidRDefault="00554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EDC99" w14:textId="77777777" w:rsidR="006B2F35" w:rsidRDefault="006B2F35" w:rsidP="00E756EC">
      <w:pPr>
        <w:spacing w:after="0" w:line="240" w:lineRule="auto"/>
      </w:pPr>
      <w:r>
        <w:separator/>
      </w:r>
    </w:p>
  </w:footnote>
  <w:footnote w:type="continuationSeparator" w:id="0">
    <w:p w14:paraId="79620AF3" w14:textId="77777777" w:rsidR="006B2F35" w:rsidRDefault="006B2F35" w:rsidP="00E7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E893" w14:textId="4E96A267" w:rsidR="00E756EC" w:rsidRPr="00E756EC" w:rsidRDefault="00E756EC" w:rsidP="00E756EC">
    <w:pPr>
      <w:pStyle w:val="Header"/>
      <w:jc w:val="center"/>
      <w:rPr>
        <w:rFonts w:ascii="Arial" w:hAnsi="Arial" w:cs="Arial"/>
        <w:sz w:val="36"/>
        <w:szCs w:val="36"/>
      </w:rPr>
    </w:pPr>
    <w:r w:rsidRPr="00E756EC">
      <w:rPr>
        <w:rFonts w:ascii="Arial" w:hAnsi="Arial" w:cs="Arial"/>
        <w:sz w:val="36"/>
        <w:szCs w:val="36"/>
      </w:rPr>
      <w:t>Marion County</w:t>
    </w:r>
    <w:r w:rsidR="00BA7894">
      <w:rPr>
        <w:rFonts w:ascii="Arial" w:hAnsi="Arial" w:cs="Arial"/>
        <w:sz w:val="36"/>
        <w:szCs w:val="36"/>
      </w:rPr>
      <w:t>, Tennessee</w:t>
    </w:r>
  </w:p>
  <w:p w14:paraId="79DA0C68" w14:textId="0B9ABE98" w:rsidR="00E756EC" w:rsidRPr="00E756EC" w:rsidRDefault="005C50D1" w:rsidP="00E756EC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July and August</w:t>
    </w:r>
    <w:r w:rsidR="006E6E8C">
      <w:rPr>
        <w:rFonts w:ascii="Arial" w:hAnsi="Arial" w:cs="Arial"/>
        <w:sz w:val="36"/>
        <w:szCs w:val="36"/>
      </w:rPr>
      <w:t xml:space="preserve"> </w:t>
    </w:r>
    <w:r w:rsidR="00554313">
      <w:rPr>
        <w:rFonts w:ascii="Arial" w:hAnsi="Arial" w:cs="Arial"/>
        <w:sz w:val="36"/>
        <w:szCs w:val="36"/>
      </w:rPr>
      <w:t>Building Permit Re</w:t>
    </w:r>
    <w:r w:rsidR="00E756EC" w:rsidRPr="00E756EC">
      <w:rPr>
        <w:rFonts w:ascii="Arial" w:hAnsi="Arial" w:cs="Arial"/>
        <w:sz w:val="36"/>
        <w:szCs w:val="36"/>
      </w:rPr>
      <w:t>port</w:t>
    </w:r>
    <w:r w:rsidR="007B0981">
      <w:rPr>
        <w:rFonts w:ascii="Arial" w:hAnsi="Arial" w:cs="Arial"/>
        <w:sz w:val="36"/>
        <w:szCs w:val="36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553"/>
    <w:multiLevelType w:val="hybridMultilevel"/>
    <w:tmpl w:val="ECCE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60FB"/>
    <w:multiLevelType w:val="hybridMultilevel"/>
    <w:tmpl w:val="77789234"/>
    <w:lvl w:ilvl="0" w:tplc="E7A060B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8576A0"/>
    <w:multiLevelType w:val="hybridMultilevel"/>
    <w:tmpl w:val="D67AC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238F"/>
    <w:multiLevelType w:val="hybridMultilevel"/>
    <w:tmpl w:val="5C383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13DBE"/>
    <w:multiLevelType w:val="hybridMultilevel"/>
    <w:tmpl w:val="DC065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378F"/>
    <w:multiLevelType w:val="hybridMultilevel"/>
    <w:tmpl w:val="A0E86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5751"/>
    <w:multiLevelType w:val="hybridMultilevel"/>
    <w:tmpl w:val="218C5502"/>
    <w:lvl w:ilvl="0" w:tplc="04090009">
      <w:start w:val="1"/>
      <w:numFmt w:val="bullet"/>
      <w:lvlText w:val=""/>
      <w:lvlJc w:val="left"/>
      <w:pPr>
        <w:ind w:left="31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7" w15:restartNumberingAfterBreak="0">
    <w:nsid w:val="43252282"/>
    <w:multiLevelType w:val="hybridMultilevel"/>
    <w:tmpl w:val="05201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46E0E"/>
    <w:multiLevelType w:val="hybridMultilevel"/>
    <w:tmpl w:val="AD9019D8"/>
    <w:lvl w:ilvl="0" w:tplc="DF58E4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660E9E"/>
    <w:multiLevelType w:val="hybridMultilevel"/>
    <w:tmpl w:val="EBD86B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133352"/>
    <w:multiLevelType w:val="hybridMultilevel"/>
    <w:tmpl w:val="F6A01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1E46D8"/>
    <w:multiLevelType w:val="hybridMultilevel"/>
    <w:tmpl w:val="6548D9AC"/>
    <w:lvl w:ilvl="0" w:tplc="C20AB0CE">
      <w:start w:val="15"/>
      <w:numFmt w:val="decimal"/>
      <w:lvlText w:val="%1"/>
      <w:lvlJc w:val="left"/>
      <w:pPr>
        <w:ind w:left="46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6E825314"/>
    <w:multiLevelType w:val="hybridMultilevel"/>
    <w:tmpl w:val="C440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EC"/>
    <w:rsid w:val="0000156B"/>
    <w:rsid w:val="0000347C"/>
    <w:rsid w:val="00014116"/>
    <w:rsid w:val="00017514"/>
    <w:rsid w:val="00017E91"/>
    <w:rsid w:val="00022B29"/>
    <w:rsid w:val="000359A6"/>
    <w:rsid w:val="00054E86"/>
    <w:rsid w:val="000615EE"/>
    <w:rsid w:val="00065846"/>
    <w:rsid w:val="00076674"/>
    <w:rsid w:val="0008634E"/>
    <w:rsid w:val="00087279"/>
    <w:rsid w:val="00092231"/>
    <w:rsid w:val="00096A5D"/>
    <w:rsid w:val="000A6A00"/>
    <w:rsid w:val="000A6CF4"/>
    <w:rsid w:val="000E10E3"/>
    <w:rsid w:val="000F37AE"/>
    <w:rsid w:val="000F4F8B"/>
    <w:rsid w:val="000F5DD7"/>
    <w:rsid w:val="00101EB1"/>
    <w:rsid w:val="00101F60"/>
    <w:rsid w:val="00104D90"/>
    <w:rsid w:val="001078FA"/>
    <w:rsid w:val="001170A4"/>
    <w:rsid w:val="0014206D"/>
    <w:rsid w:val="001461CB"/>
    <w:rsid w:val="0015132C"/>
    <w:rsid w:val="00163CC1"/>
    <w:rsid w:val="00164F52"/>
    <w:rsid w:val="00164F90"/>
    <w:rsid w:val="00171616"/>
    <w:rsid w:val="00175FC1"/>
    <w:rsid w:val="00187F9B"/>
    <w:rsid w:val="00193432"/>
    <w:rsid w:val="001975B9"/>
    <w:rsid w:val="001A6CE4"/>
    <w:rsid w:val="001B0BC7"/>
    <w:rsid w:val="001D5B9D"/>
    <w:rsid w:val="001E0852"/>
    <w:rsid w:val="001F10C3"/>
    <w:rsid w:val="001F1B86"/>
    <w:rsid w:val="001F2A99"/>
    <w:rsid w:val="001F3AC5"/>
    <w:rsid w:val="00201576"/>
    <w:rsid w:val="002226E7"/>
    <w:rsid w:val="00261C1C"/>
    <w:rsid w:val="0026483B"/>
    <w:rsid w:val="00265EE4"/>
    <w:rsid w:val="002871A4"/>
    <w:rsid w:val="00293B9D"/>
    <w:rsid w:val="002A304F"/>
    <w:rsid w:val="002A4C46"/>
    <w:rsid w:val="002B040F"/>
    <w:rsid w:val="002B10CD"/>
    <w:rsid w:val="002B6513"/>
    <w:rsid w:val="002B7BBF"/>
    <w:rsid w:val="002C2A5C"/>
    <w:rsid w:val="002D512D"/>
    <w:rsid w:val="002E41DB"/>
    <w:rsid w:val="002E667E"/>
    <w:rsid w:val="002F7055"/>
    <w:rsid w:val="00301D4B"/>
    <w:rsid w:val="00313C9E"/>
    <w:rsid w:val="00313FB9"/>
    <w:rsid w:val="00337666"/>
    <w:rsid w:val="00340CBF"/>
    <w:rsid w:val="00342425"/>
    <w:rsid w:val="003427AD"/>
    <w:rsid w:val="00344731"/>
    <w:rsid w:val="00350A5E"/>
    <w:rsid w:val="0035477B"/>
    <w:rsid w:val="00354A05"/>
    <w:rsid w:val="00357596"/>
    <w:rsid w:val="00365DE6"/>
    <w:rsid w:val="0037306A"/>
    <w:rsid w:val="00374268"/>
    <w:rsid w:val="0037572B"/>
    <w:rsid w:val="00381FB2"/>
    <w:rsid w:val="00383AA4"/>
    <w:rsid w:val="00386A58"/>
    <w:rsid w:val="003B5095"/>
    <w:rsid w:val="003B70F4"/>
    <w:rsid w:val="003C0458"/>
    <w:rsid w:val="003C0F61"/>
    <w:rsid w:val="003C12A2"/>
    <w:rsid w:val="003C2559"/>
    <w:rsid w:val="003D7DC5"/>
    <w:rsid w:val="003E7438"/>
    <w:rsid w:val="003F0298"/>
    <w:rsid w:val="003F3525"/>
    <w:rsid w:val="004075E6"/>
    <w:rsid w:val="0042321B"/>
    <w:rsid w:val="004263A1"/>
    <w:rsid w:val="00433848"/>
    <w:rsid w:val="00442F8B"/>
    <w:rsid w:val="004448D4"/>
    <w:rsid w:val="00444C17"/>
    <w:rsid w:val="004558F1"/>
    <w:rsid w:val="00470400"/>
    <w:rsid w:val="004831C4"/>
    <w:rsid w:val="00485D20"/>
    <w:rsid w:val="00486875"/>
    <w:rsid w:val="004A12FB"/>
    <w:rsid w:val="004A6E3A"/>
    <w:rsid w:val="004D365E"/>
    <w:rsid w:val="004D6273"/>
    <w:rsid w:val="004D649C"/>
    <w:rsid w:val="004E52F1"/>
    <w:rsid w:val="004F214E"/>
    <w:rsid w:val="0050561A"/>
    <w:rsid w:val="0050626C"/>
    <w:rsid w:val="00506E35"/>
    <w:rsid w:val="00514C1E"/>
    <w:rsid w:val="0051504D"/>
    <w:rsid w:val="00531C73"/>
    <w:rsid w:val="00532A3C"/>
    <w:rsid w:val="00532B4C"/>
    <w:rsid w:val="00532E94"/>
    <w:rsid w:val="005428E8"/>
    <w:rsid w:val="005432EF"/>
    <w:rsid w:val="005447B3"/>
    <w:rsid w:val="0054505E"/>
    <w:rsid w:val="00546DD2"/>
    <w:rsid w:val="00554313"/>
    <w:rsid w:val="0058500D"/>
    <w:rsid w:val="00590377"/>
    <w:rsid w:val="005946A1"/>
    <w:rsid w:val="005A0F0A"/>
    <w:rsid w:val="005C0F0C"/>
    <w:rsid w:val="005C2024"/>
    <w:rsid w:val="005C4C5C"/>
    <w:rsid w:val="005C50D1"/>
    <w:rsid w:val="005D226F"/>
    <w:rsid w:val="005E0A37"/>
    <w:rsid w:val="005F3AFC"/>
    <w:rsid w:val="00614D1D"/>
    <w:rsid w:val="00614FD7"/>
    <w:rsid w:val="00617F75"/>
    <w:rsid w:val="0065206D"/>
    <w:rsid w:val="00652B9D"/>
    <w:rsid w:val="006575D3"/>
    <w:rsid w:val="00661C32"/>
    <w:rsid w:val="006718ED"/>
    <w:rsid w:val="00676FCC"/>
    <w:rsid w:val="00682ECC"/>
    <w:rsid w:val="006907E4"/>
    <w:rsid w:val="00690CB9"/>
    <w:rsid w:val="0069454E"/>
    <w:rsid w:val="006965D0"/>
    <w:rsid w:val="006A0246"/>
    <w:rsid w:val="006B0B11"/>
    <w:rsid w:val="006B270E"/>
    <w:rsid w:val="006B2F35"/>
    <w:rsid w:val="006B6B13"/>
    <w:rsid w:val="006C58B5"/>
    <w:rsid w:val="006E14DA"/>
    <w:rsid w:val="006E3434"/>
    <w:rsid w:val="006E6E8C"/>
    <w:rsid w:val="006F4487"/>
    <w:rsid w:val="006F5F12"/>
    <w:rsid w:val="0071653B"/>
    <w:rsid w:val="0072100F"/>
    <w:rsid w:val="0072653D"/>
    <w:rsid w:val="007358AD"/>
    <w:rsid w:val="007405A0"/>
    <w:rsid w:val="00760C5F"/>
    <w:rsid w:val="007631A3"/>
    <w:rsid w:val="007674E0"/>
    <w:rsid w:val="00770E2E"/>
    <w:rsid w:val="00775AE6"/>
    <w:rsid w:val="0078532D"/>
    <w:rsid w:val="00785665"/>
    <w:rsid w:val="007870C7"/>
    <w:rsid w:val="00790E1A"/>
    <w:rsid w:val="007A1392"/>
    <w:rsid w:val="007B0981"/>
    <w:rsid w:val="007B2621"/>
    <w:rsid w:val="007B5D74"/>
    <w:rsid w:val="007B7B82"/>
    <w:rsid w:val="007E6078"/>
    <w:rsid w:val="007F19E8"/>
    <w:rsid w:val="007F70D5"/>
    <w:rsid w:val="007F7221"/>
    <w:rsid w:val="007F7223"/>
    <w:rsid w:val="00801C4F"/>
    <w:rsid w:val="008065B5"/>
    <w:rsid w:val="008128AF"/>
    <w:rsid w:val="00814190"/>
    <w:rsid w:val="00825539"/>
    <w:rsid w:val="008326E5"/>
    <w:rsid w:val="00834947"/>
    <w:rsid w:val="008429C7"/>
    <w:rsid w:val="00870019"/>
    <w:rsid w:val="00892347"/>
    <w:rsid w:val="008B091A"/>
    <w:rsid w:val="008C3780"/>
    <w:rsid w:val="008C57A8"/>
    <w:rsid w:val="008D0FBD"/>
    <w:rsid w:val="008D35D9"/>
    <w:rsid w:val="008E5379"/>
    <w:rsid w:val="009046E4"/>
    <w:rsid w:val="00904ED8"/>
    <w:rsid w:val="00911401"/>
    <w:rsid w:val="00916E93"/>
    <w:rsid w:val="00934264"/>
    <w:rsid w:val="009367B3"/>
    <w:rsid w:val="00947B31"/>
    <w:rsid w:val="009536F5"/>
    <w:rsid w:val="00954920"/>
    <w:rsid w:val="0096144E"/>
    <w:rsid w:val="00963E91"/>
    <w:rsid w:val="009640E1"/>
    <w:rsid w:val="00974A23"/>
    <w:rsid w:val="00983529"/>
    <w:rsid w:val="009869DD"/>
    <w:rsid w:val="00993E9E"/>
    <w:rsid w:val="009A50A8"/>
    <w:rsid w:val="009A7F25"/>
    <w:rsid w:val="009B3A0F"/>
    <w:rsid w:val="009B3DC6"/>
    <w:rsid w:val="009C33BD"/>
    <w:rsid w:val="009D2412"/>
    <w:rsid w:val="009D4692"/>
    <w:rsid w:val="009D7582"/>
    <w:rsid w:val="009E34A4"/>
    <w:rsid w:val="009F468B"/>
    <w:rsid w:val="00A042F6"/>
    <w:rsid w:val="00A0762E"/>
    <w:rsid w:val="00A07E1B"/>
    <w:rsid w:val="00A32622"/>
    <w:rsid w:val="00A35F67"/>
    <w:rsid w:val="00A37DD2"/>
    <w:rsid w:val="00A45445"/>
    <w:rsid w:val="00A526F9"/>
    <w:rsid w:val="00A56EE9"/>
    <w:rsid w:val="00A61ECA"/>
    <w:rsid w:val="00A71696"/>
    <w:rsid w:val="00A9043B"/>
    <w:rsid w:val="00AB70F6"/>
    <w:rsid w:val="00AC244C"/>
    <w:rsid w:val="00AC2FF0"/>
    <w:rsid w:val="00AD1B7A"/>
    <w:rsid w:val="00AF72A6"/>
    <w:rsid w:val="00B00FB6"/>
    <w:rsid w:val="00B045C1"/>
    <w:rsid w:val="00B0744B"/>
    <w:rsid w:val="00B13AE1"/>
    <w:rsid w:val="00B328B3"/>
    <w:rsid w:val="00B45A24"/>
    <w:rsid w:val="00B45C5B"/>
    <w:rsid w:val="00B460F4"/>
    <w:rsid w:val="00B50469"/>
    <w:rsid w:val="00B533BE"/>
    <w:rsid w:val="00B7297F"/>
    <w:rsid w:val="00B818D7"/>
    <w:rsid w:val="00B87E75"/>
    <w:rsid w:val="00BA7894"/>
    <w:rsid w:val="00BC5E52"/>
    <w:rsid w:val="00BC687F"/>
    <w:rsid w:val="00BD2CC8"/>
    <w:rsid w:val="00BD391B"/>
    <w:rsid w:val="00BF701A"/>
    <w:rsid w:val="00C01312"/>
    <w:rsid w:val="00C04234"/>
    <w:rsid w:val="00C13706"/>
    <w:rsid w:val="00C178B9"/>
    <w:rsid w:val="00C23AA2"/>
    <w:rsid w:val="00C334A1"/>
    <w:rsid w:val="00C43272"/>
    <w:rsid w:val="00C43D84"/>
    <w:rsid w:val="00C456D5"/>
    <w:rsid w:val="00C471BC"/>
    <w:rsid w:val="00C633BA"/>
    <w:rsid w:val="00C67CD2"/>
    <w:rsid w:val="00C715C6"/>
    <w:rsid w:val="00C77F0E"/>
    <w:rsid w:val="00C90448"/>
    <w:rsid w:val="00C90CDF"/>
    <w:rsid w:val="00CA178C"/>
    <w:rsid w:val="00CA17C9"/>
    <w:rsid w:val="00CA5224"/>
    <w:rsid w:val="00CB5358"/>
    <w:rsid w:val="00CC4DB5"/>
    <w:rsid w:val="00CD1A86"/>
    <w:rsid w:val="00CE2E9E"/>
    <w:rsid w:val="00CE651D"/>
    <w:rsid w:val="00CF02DB"/>
    <w:rsid w:val="00D048BF"/>
    <w:rsid w:val="00D11DDE"/>
    <w:rsid w:val="00D16FB5"/>
    <w:rsid w:val="00D3022E"/>
    <w:rsid w:val="00D315F5"/>
    <w:rsid w:val="00D3160B"/>
    <w:rsid w:val="00D34EA6"/>
    <w:rsid w:val="00D352C5"/>
    <w:rsid w:val="00D4285C"/>
    <w:rsid w:val="00D62060"/>
    <w:rsid w:val="00D771CE"/>
    <w:rsid w:val="00D77D0C"/>
    <w:rsid w:val="00D80AC1"/>
    <w:rsid w:val="00D851EE"/>
    <w:rsid w:val="00D9678C"/>
    <w:rsid w:val="00DA0F5E"/>
    <w:rsid w:val="00DB3D31"/>
    <w:rsid w:val="00DB60B4"/>
    <w:rsid w:val="00DB69F7"/>
    <w:rsid w:val="00DD1C9B"/>
    <w:rsid w:val="00DD2B4B"/>
    <w:rsid w:val="00DD652B"/>
    <w:rsid w:val="00DE05A1"/>
    <w:rsid w:val="00DE6C5A"/>
    <w:rsid w:val="00DF041D"/>
    <w:rsid w:val="00DF2D66"/>
    <w:rsid w:val="00E021E2"/>
    <w:rsid w:val="00E075EC"/>
    <w:rsid w:val="00E142E0"/>
    <w:rsid w:val="00E23FB1"/>
    <w:rsid w:val="00E3316D"/>
    <w:rsid w:val="00E3611C"/>
    <w:rsid w:val="00E45200"/>
    <w:rsid w:val="00E539D9"/>
    <w:rsid w:val="00E54F0C"/>
    <w:rsid w:val="00E71DB0"/>
    <w:rsid w:val="00E72740"/>
    <w:rsid w:val="00E756EC"/>
    <w:rsid w:val="00E94D5F"/>
    <w:rsid w:val="00E9717B"/>
    <w:rsid w:val="00E976ED"/>
    <w:rsid w:val="00E97892"/>
    <w:rsid w:val="00EA0021"/>
    <w:rsid w:val="00EB2D69"/>
    <w:rsid w:val="00EC203C"/>
    <w:rsid w:val="00ED4FF4"/>
    <w:rsid w:val="00EE6EA6"/>
    <w:rsid w:val="00EF495A"/>
    <w:rsid w:val="00EF551D"/>
    <w:rsid w:val="00F03D2D"/>
    <w:rsid w:val="00F2178B"/>
    <w:rsid w:val="00F30A52"/>
    <w:rsid w:val="00F34FA6"/>
    <w:rsid w:val="00F363E6"/>
    <w:rsid w:val="00F50801"/>
    <w:rsid w:val="00F603D6"/>
    <w:rsid w:val="00F74092"/>
    <w:rsid w:val="00F86F13"/>
    <w:rsid w:val="00F970A1"/>
    <w:rsid w:val="00FA0F78"/>
    <w:rsid w:val="00FA14CB"/>
    <w:rsid w:val="00FA4FDC"/>
    <w:rsid w:val="00FA5C39"/>
    <w:rsid w:val="00FA6238"/>
    <w:rsid w:val="00FD5A1B"/>
    <w:rsid w:val="00FD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22BEC"/>
  <w15:chartTrackingRefBased/>
  <w15:docId w15:val="{E8E0FE18-C14B-49A6-91C4-E5351DCA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EC"/>
  </w:style>
  <w:style w:type="paragraph" w:styleId="Footer">
    <w:name w:val="footer"/>
    <w:basedOn w:val="Normal"/>
    <w:link w:val="FooterChar"/>
    <w:uiPriority w:val="99"/>
    <w:unhideWhenUsed/>
    <w:rsid w:val="00E7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EC"/>
  </w:style>
  <w:style w:type="paragraph" w:styleId="ListParagraph">
    <w:name w:val="List Paragraph"/>
    <w:basedOn w:val="Normal"/>
    <w:uiPriority w:val="34"/>
    <w:qFormat/>
    <w:rsid w:val="00F86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2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F7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Chance</dc:creator>
  <cp:keywords/>
  <dc:description/>
  <cp:lastModifiedBy>Renea Wilson</cp:lastModifiedBy>
  <cp:revision>15</cp:revision>
  <cp:lastPrinted>2023-08-31T20:37:00Z</cp:lastPrinted>
  <dcterms:created xsi:type="dcterms:W3CDTF">2023-08-01T16:23:00Z</dcterms:created>
  <dcterms:modified xsi:type="dcterms:W3CDTF">2023-08-31T20:46:00Z</dcterms:modified>
</cp:coreProperties>
</file>